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34650A" w:rsidRPr="004644CE" w:rsidTr="00DB021F">
        <w:tc>
          <w:tcPr>
            <w:tcW w:w="9923" w:type="dxa"/>
            <w:shd w:val="clear" w:color="auto" w:fill="auto"/>
          </w:tcPr>
          <w:p w:rsidR="0034650A" w:rsidRPr="004644CE" w:rsidRDefault="0034650A" w:rsidP="009C4B33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val="en-US" w:eastAsia="en-US"/>
              </w:rPr>
            </w:pPr>
            <w:r w:rsidRPr="004644CE">
              <w:rPr>
                <w:rFonts w:eastAsia="Calibri"/>
                <w:szCs w:val="28"/>
                <w:lang w:eastAsia="en-US"/>
              </w:rPr>
              <w:t xml:space="preserve">Приложение </w:t>
            </w:r>
            <w:r w:rsidR="00557941">
              <w:rPr>
                <w:rFonts w:eastAsia="Calibri"/>
                <w:szCs w:val="28"/>
                <w:lang w:eastAsia="en-US"/>
              </w:rPr>
              <w:t xml:space="preserve">№ </w:t>
            </w:r>
            <w:r w:rsidR="005E777D">
              <w:rPr>
                <w:rFonts w:eastAsia="Calibri"/>
                <w:szCs w:val="28"/>
                <w:lang w:eastAsia="en-US"/>
              </w:rPr>
              <w:t>2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34650A" w:rsidRPr="004644CE" w:rsidRDefault="0034650A" w:rsidP="009C4B33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val="en-US" w:eastAsia="en-US"/>
              </w:rPr>
            </w:pPr>
          </w:p>
        </w:tc>
      </w:tr>
      <w:tr w:rsidR="0034650A" w:rsidRPr="004644CE" w:rsidTr="00DB021F">
        <w:tc>
          <w:tcPr>
            <w:tcW w:w="9923" w:type="dxa"/>
            <w:shd w:val="clear" w:color="auto" w:fill="auto"/>
          </w:tcPr>
          <w:p w:rsidR="0034650A" w:rsidRPr="004644CE" w:rsidRDefault="0034650A" w:rsidP="009C4B33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val="en-US" w:eastAsia="en-US"/>
              </w:rPr>
            </w:pPr>
            <w:r w:rsidRPr="004644CE">
              <w:rPr>
                <w:rFonts w:eastAsia="Calibri"/>
                <w:szCs w:val="28"/>
                <w:lang w:eastAsia="en-US"/>
              </w:rPr>
              <w:t>УТВЕРЖДЕН</w:t>
            </w:r>
          </w:p>
          <w:p w:rsidR="0034650A" w:rsidRPr="004644CE" w:rsidRDefault="0034650A" w:rsidP="009C4B33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val="en-US" w:eastAsia="en-US"/>
              </w:rPr>
            </w:pPr>
          </w:p>
        </w:tc>
      </w:tr>
      <w:tr w:rsidR="0034650A" w:rsidRPr="004644CE" w:rsidTr="00DB021F">
        <w:tc>
          <w:tcPr>
            <w:tcW w:w="9923" w:type="dxa"/>
            <w:shd w:val="clear" w:color="auto" w:fill="auto"/>
          </w:tcPr>
          <w:p w:rsidR="0034650A" w:rsidRPr="004644CE" w:rsidRDefault="004649DA" w:rsidP="009C4B33">
            <w:pPr>
              <w:widowControl w:val="0"/>
              <w:tabs>
                <w:tab w:val="left" w:pos="5704"/>
              </w:tabs>
              <w:autoSpaceDE w:val="0"/>
              <w:autoSpaceDN w:val="0"/>
              <w:adjustRightInd w:val="0"/>
              <w:ind w:left="556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</w:t>
            </w:r>
            <w:r w:rsidR="0034650A">
              <w:rPr>
                <w:rFonts w:eastAsia="Calibri"/>
                <w:szCs w:val="28"/>
                <w:lang w:eastAsia="en-US"/>
              </w:rPr>
              <w:t xml:space="preserve">остановлением </w:t>
            </w:r>
            <w:r w:rsidR="0034650A" w:rsidRPr="004644CE">
              <w:rPr>
                <w:rFonts w:eastAsia="Calibri"/>
                <w:szCs w:val="28"/>
                <w:lang w:eastAsia="en-US"/>
              </w:rPr>
              <w:t>Правительства</w:t>
            </w:r>
            <w:r w:rsidR="0034650A">
              <w:rPr>
                <w:rFonts w:eastAsia="Calibri"/>
                <w:szCs w:val="28"/>
                <w:lang w:eastAsia="en-US"/>
              </w:rPr>
              <w:t xml:space="preserve"> </w:t>
            </w:r>
            <w:r w:rsidR="0034650A" w:rsidRPr="004644CE">
              <w:rPr>
                <w:rFonts w:eastAsia="Calibri"/>
                <w:szCs w:val="28"/>
                <w:lang w:eastAsia="en-US"/>
              </w:rPr>
              <w:t>Кировской области</w:t>
            </w:r>
          </w:p>
          <w:p w:rsidR="0034650A" w:rsidRPr="004644CE" w:rsidRDefault="00A1560B" w:rsidP="00A1560B">
            <w:pPr>
              <w:widowControl w:val="0"/>
              <w:tabs>
                <w:tab w:val="left" w:pos="5704"/>
                <w:tab w:val="center" w:pos="6447"/>
              </w:tabs>
              <w:autoSpaceDE w:val="0"/>
              <w:autoSpaceDN w:val="0"/>
              <w:adjustRightInd w:val="0"/>
              <w:spacing w:after="720"/>
              <w:ind w:left="5562" w:right="-10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от 07.12.2021    </w:t>
            </w:r>
            <w:r w:rsidR="0034650A" w:rsidRPr="004644CE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676-П</w:t>
            </w:r>
          </w:p>
        </w:tc>
      </w:tr>
    </w:tbl>
    <w:p w:rsidR="0034650A" w:rsidRPr="00412973" w:rsidRDefault="0034650A" w:rsidP="009C4B33">
      <w:pPr>
        <w:pStyle w:val="1"/>
        <w:suppressAutoHyphens/>
        <w:spacing w:after="0" w:line="240" w:lineRule="auto"/>
        <w:ind w:firstLine="0"/>
        <w:jc w:val="center"/>
        <w:rPr>
          <w:b/>
          <w:szCs w:val="28"/>
        </w:rPr>
      </w:pPr>
      <w:r w:rsidRPr="00412973">
        <w:rPr>
          <w:b/>
          <w:szCs w:val="28"/>
        </w:rPr>
        <w:t>СОСТАВ</w:t>
      </w:r>
    </w:p>
    <w:p w:rsidR="00BE29D4" w:rsidRPr="00BE29D4" w:rsidRDefault="00BE29D4" w:rsidP="001B2467">
      <w:pPr>
        <w:pStyle w:val="1"/>
        <w:suppressAutoHyphens/>
        <w:spacing w:after="480" w:line="240" w:lineRule="auto"/>
        <w:ind w:firstLine="0"/>
        <w:jc w:val="center"/>
        <w:rPr>
          <w:b/>
          <w:bCs/>
          <w:color w:val="000000"/>
        </w:rPr>
      </w:pPr>
      <w:r w:rsidRPr="00BE29D4">
        <w:rPr>
          <w:b/>
          <w:szCs w:val="28"/>
        </w:rPr>
        <w:t xml:space="preserve">координационного совета по вопросам повышения </w:t>
      </w:r>
      <w:r w:rsidRPr="00BE29D4">
        <w:rPr>
          <w:b/>
          <w:szCs w:val="28"/>
        </w:rPr>
        <w:br/>
        <w:t>финансовой грамотности населения Кировской области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462"/>
        <w:gridCol w:w="6095"/>
      </w:tblGrid>
      <w:tr w:rsidR="00B04ADD" w:rsidRPr="00B04ADD" w:rsidTr="00A203D4">
        <w:tc>
          <w:tcPr>
            <w:tcW w:w="3190" w:type="dxa"/>
          </w:tcPr>
          <w:p w:rsidR="00C4634E" w:rsidRPr="00B72A26" w:rsidRDefault="00C4634E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 xml:space="preserve">МАКОВЕЕВА </w:t>
            </w:r>
          </w:p>
          <w:p w:rsidR="00C4634E" w:rsidRPr="00B72A26" w:rsidRDefault="00C4634E" w:rsidP="00B72A26">
            <w:pPr>
              <w:pStyle w:val="1"/>
              <w:suppressAutoHyphens/>
              <w:spacing w:after="0" w:line="240" w:lineRule="auto"/>
              <w:ind w:firstLine="0"/>
              <w:jc w:val="left"/>
              <w:rPr>
                <w:bCs/>
                <w:szCs w:val="28"/>
              </w:rPr>
            </w:pPr>
            <w:r w:rsidRPr="00B72A26">
              <w:rPr>
                <w:szCs w:val="28"/>
              </w:rPr>
              <w:t>Лариса Александровна</w:t>
            </w:r>
          </w:p>
        </w:tc>
        <w:tc>
          <w:tcPr>
            <w:tcW w:w="462" w:type="dxa"/>
          </w:tcPr>
          <w:p w:rsidR="00C4634E" w:rsidRPr="00B72A26" w:rsidRDefault="00C4634E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4634E" w:rsidRPr="00B72A26" w:rsidRDefault="00C4634E" w:rsidP="00B72A26">
            <w:pPr>
              <w:widowControl w:val="0"/>
              <w:jc w:val="both"/>
              <w:rPr>
                <w:szCs w:val="28"/>
              </w:rPr>
            </w:pPr>
            <w:r w:rsidRPr="00B72A26">
              <w:rPr>
                <w:szCs w:val="28"/>
              </w:rPr>
              <w:t>министр финансов Кировской области, председател</w:t>
            </w:r>
            <w:r w:rsidR="001407FF" w:rsidRPr="00B72A26">
              <w:rPr>
                <w:szCs w:val="28"/>
              </w:rPr>
              <w:t>ь</w:t>
            </w:r>
            <w:r w:rsidR="006534FA" w:rsidRPr="00B72A26">
              <w:rPr>
                <w:szCs w:val="28"/>
              </w:rPr>
              <w:t xml:space="preserve"> к</w:t>
            </w:r>
            <w:r w:rsidRPr="00B72A26">
              <w:rPr>
                <w:szCs w:val="28"/>
              </w:rPr>
              <w:t>оординационного совета</w:t>
            </w:r>
          </w:p>
          <w:p w:rsidR="00B04ADD" w:rsidRPr="00B72A26" w:rsidRDefault="00B04ADD" w:rsidP="00B72A26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311255" w:rsidRPr="00B04ADD" w:rsidTr="00A203D4">
        <w:trPr>
          <w:trHeight w:val="1009"/>
        </w:trPr>
        <w:tc>
          <w:tcPr>
            <w:tcW w:w="3190" w:type="dxa"/>
          </w:tcPr>
          <w:p w:rsidR="00311255" w:rsidRPr="00B72A26" w:rsidRDefault="00311255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КРЮКОВ</w:t>
            </w:r>
          </w:p>
          <w:p w:rsidR="00311255" w:rsidRPr="00B72A26" w:rsidRDefault="00311255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Сергей Николаевич</w:t>
            </w:r>
          </w:p>
        </w:tc>
        <w:tc>
          <w:tcPr>
            <w:tcW w:w="462" w:type="dxa"/>
          </w:tcPr>
          <w:p w:rsidR="00311255" w:rsidRPr="00B72A26" w:rsidRDefault="00311255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311255" w:rsidRPr="00B72A26" w:rsidRDefault="00311255" w:rsidP="00B72A26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  <w:r w:rsidRPr="00B72A26">
              <w:rPr>
                <w:szCs w:val="28"/>
              </w:rPr>
              <w:t xml:space="preserve">управляющий Отделением по Кировской области Волго-Вятского главного управления Центрального банка Российской Федерации, </w:t>
            </w:r>
            <w:r w:rsidR="006534FA" w:rsidRPr="00B72A26">
              <w:rPr>
                <w:szCs w:val="28"/>
              </w:rPr>
              <w:t>сопредседатель к</w:t>
            </w:r>
            <w:r w:rsidRPr="00B72A26">
              <w:rPr>
                <w:szCs w:val="28"/>
              </w:rPr>
              <w:t xml:space="preserve">оординационного совета </w:t>
            </w:r>
            <w:r w:rsidR="005B322E" w:rsidRPr="00B72A26">
              <w:rPr>
                <w:szCs w:val="28"/>
              </w:rPr>
              <w:br/>
            </w:r>
            <w:r w:rsidRPr="00B72A26">
              <w:rPr>
                <w:szCs w:val="28"/>
              </w:rPr>
              <w:t>(по согласованию)</w:t>
            </w:r>
          </w:p>
          <w:p w:rsidR="00311255" w:rsidRPr="00B72A26" w:rsidRDefault="00311255" w:rsidP="00B72A26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</w:p>
        </w:tc>
      </w:tr>
      <w:tr w:rsidR="00C70B9A" w:rsidRPr="00B04ADD" w:rsidTr="00A203D4">
        <w:tc>
          <w:tcPr>
            <w:tcW w:w="3190" w:type="dxa"/>
          </w:tcPr>
          <w:p w:rsidR="00C70B9A" w:rsidRPr="00B72A26" w:rsidRDefault="00C70B9A" w:rsidP="00B72A2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2A26">
              <w:rPr>
                <w:szCs w:val="28"/>
              </w:rPr>
              <w:t>АГАЛАКОВА</w:t>
            </w:r>
          </w:p>
          <w:p w:rsidR="00C70B9A" w:rsidRPr="00B72A26" w:rsidRDefault="00C70B9A" w:rsidP="00B72A2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2A26">
              <w:rPr>
                <w:szCs w:val="28"/>
              </w:rPr>
              <w:t xml:space="preserve">Лариса Юрьевна </w:t>
            </w:r>
          </w:p>
          <w:p w:rsidR="00C70B9A" w:rsidRPr="00B72A26" w:rsidRDefault="00C70B9A" w:rsidP="00B72A2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2" w:type="dxa"/>
          </w:tcPr>
          <w:p w:rsidR="00C70B9A" w:rsidRPr="00B72A26" w:rsidRDefault="00C70B9A" w:rsidP="00B72A2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72A26">
              <w:rPr>
                <w:szCs w:val="28"/>
              </w:rPr>
              <w:t>заместитель министра промышленности,</w:t>
            </w:r>
            <w:r w:rsidRPr="00B72A26">
              <w:rPr>
                <w:szCs w:val="28"/>
              </w:rPr>
              <w:br/>
              <w:t>предпринимательства и торговли Кировской</w:t>
            </w:r>
            <w:r w:rsidRPr="00B72A26">
              <w:rPr>
                <w:szCs w:val="28"/>
              </w:rPr>
              <w:br/>
              <w:t>области</w:t>
            </w:r>
          </w:p>
          <w:p w:rsidR="00C70B9A" w:rsidRPr="00B72A26" w:rsidRDefault="00C70B9A" w:rsidP="00B72A2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70B9A" w:rsidRPr="00B04ADD" w:rsidTr="00A203D4">
        <w:tc>
          <w:tcPr>
            <w:tcW w:w="3190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БЕЛОУСОВА</w:t>
            </w:r>
          </w:p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Елизавета Аркадьевна</w:t>
            </w: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jc w:val="both"/>
              <w:rPr>
                <w:szCs w:val="28"/>
              </w:rPr>
            </w:pPr>
            <w:r w:rsidRPr="00B72A26">
              <w:rPr>
                <w:szCs w:val="28"/>
              </w:rPr>
              <w:t xml:space="preserve">руководитель Управления Федеральной службы </w:t>
            </w:r>
            <w:r w:rsidRPr="00B72A26">
              <w:rPr>
                <w:szCs w:val="28"/>
              </w:rPr>
              <w:br/>
              <w:t xml:space="preserve">по надзору в сфере защиты прав потребителей </w:t>
            </w:r>
            <w:r w:rsidRPr="00B72A26">
              <w:rPr>
                <w:szCs w:val="28"/>
              </w:rPr>
              <w:br/>
              <w:t xml:space="preserve">и благополучия человека по Кировской области (по согласованию) </w:t>
            </w:r>
          </w:p>
          <w:p w:rsidR="00C70B9A" w:rsidRPr="00B72A26" w:rsidRDefault="00C70B9A" w:rsidP="00B72A26">
            <w:pPr>
              <w:pStyle w:val="10"/>
              <w:spacing w:after="0" w:line="240" w:lineRule="auto"/>
              <w:rPr>
                <w:szCs w:val="28"/>
              </w:rPr>
            </w:pPr>
          </w:p>
        </w:tc>
      </w:tr>
      <w:tr w:rsidR="00C70B9A" w:rsidRPr="00B04ADD" w:rsidTr="00A203D4">
        <w:tc>
          <w:tcPr>
            <w:tcW w:w="3190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КАРАНИНА</w:t>
            </w:r>
          </w:p>
          <w:p w:rsidR="00C70B9A" w:rsidRPr="00B72A26" w:rsidRDefault="00C70B9A" w:rsidP="00B72A26">
            <w:pPr>
              <w:pStyle w:val="1"/>
              <w:suppressAutoHyphens/>
              <w:spacing w:after="0" w:line="240" w:lineRule="auto"/>
              <w:ind w:firstLine="0"/>
              <w:jc w:val="left"/>
              <w:rPr>
                <w:bCs/>
                <w:szCs w:val="28"/>
              </w:rPr>
            </w:pPr>
            <w:r w:rsidRPr="00B72A26">
              <w:rPr>
                <w:szCs w:val="28"/>
              </w:rPr>
              <w:t>Елена Валерьевна</w:t>
            </w: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pStyle w:val="1"/>
              <w:spacing w:after="0" w:line="240" w:lineRule="auto"/>
              <w:ind w:left="34" w:firstLine="0"/>
              <w:rPr>
                <w:szCs w:val="28"/>
              </w:rPr>
            </w:pPr>
            <w:r w:rsidRPr="00B72A26">
              <w:rPr>
                <w:color w:val="000000"/>
                <w:szCs w:val="28"/>
              </w:rPr>
              <w:t xml:space="preserve">заведующий кафедрой финансов </w:t>
            </w:r>
            <w:r w:rsidRPr="00B72A26">
              <w:rPr>
                <w:color w:val="000000"/>
                <w:szCs w:val="28"/>
              </w:rPr>
              <w:br/>
              <w:t xml:space="preserve">и экономической безопасности федерального государственного бюджетного </w:t>
            </w:r>
            <w:proofErr w:type="spellStart"/>
            <w:proofErr w:type="gramStart"/>
            <w:r w:rsidRPr="00B72A26">
              <w:rPr>
                <w:color w:val="000000"/>
                <w:szCs w:val="28"/>
              </w:rPr>
              <w:t>образова</w:t>
            </w:r>
            <w:proofErr w:type="spellEnd"/>
            <w:r w:rsidRPr="00B72A26">
              <w:rPr>
                <w:color w:val="000000"/>
                <w:szCs w:val="28"/>
              </w:rPr>
              <w:t>-тельного</w:t>
            </w:r>
            <w:proofErr w:type="gramEnd"/>
            <w:r w:rsidRPr="00B72A26">
              <w:rPr>
                <w:color w:val="000000"/>
                <w:szCs w:val="28"/>
              </w:rPr>
              <w:t xml:space="preserve"> учреждения высшего образования «Вятский государственный университет» </w:t>
            </w:r>
            <w:r w:rsidRPr="00B72A26">
              <w:rPr>
                <w:color w:val="000000"/>
                <w:szCs w:val="28"/>
              </w:rPr>
              <w:br/>
            </w:r>
            <w:r w:rsidRPr="00B72A26">
              <w:rPr>
                <w:szCs w:val="28"/>
              </w:rPr>
              <w:t xml:space="preserve">(по  согласованию) </w:t>
            </w:r>
          </w:p>
          <w:p w:rsidR="00C70B9A" w:rsidRPr="00B72A26" w:rsidRDefault="00C70B9A" w:rsidP="00B72A26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</w:p>
        </w:tc>
      </w:tr>
      <w:tr w:rsidR="00C70B9A" w:rsidRPr="00B04ADD" w:rsidTr="00A203D4">
        <w:trPr>
          <w:trHeight w:val="703"/>
        </w:trPr>
        <w:tc>
          <w:tcPr>
            <w:tcW w:w="3190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 xml:space="preserve">ПАСЫНКОВ </w:t>
            </w:r>
          </w:p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 xml:space="preserve">Николай Владимирович </w:t>
            </w: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tabs>
                <w:tab w:val="left" w:pos="7020"/>
              </w:tabs>
              <w:jc w:val="both"/>
              <w:rPr>
                <w:szCs w:val="28"/>
              </w:rPr>
            </w:pPr>
            <w:r w:rsidRPr="00B72A26">
              <w:rPr>
                <w:szCs w:val="28"/>
              </w:rPr>
              <w:t xml:space="preserve">управляющий Государственным учреждением – Отделением Пенсионного фонда Российской Федерации по Кировской области </w:t>
            </w:r>
            <w:r w:rsidRPr="00B72A26">
              <w:rPr>
                <w:szCs w:val="28"/>
              </w:rPr>
              <w:br/>
              <w:t>(по  согласованию)</w:t>
            </w:r>
          </w:p>
          <w:p w:rsidR="00C70B9A" w:rsidRPr="00B72A26" w:rsidRDefault="00C70B9A" w:rsidP="00B72A26">
            <w:pPr>
              <w:tabs>
                <w:tab w:val="left" w:pos="7020"/>
              </w:tabs>
              <w:rPr>
                <w:bCs/>
                <w:szCs w:val="28"/>
              </w:rPr>
            </w:pPr>
          </w:p>
        </w:tc>
      </w:tr>
      <w:tr w:rsidR="00C70B9A" w:rsidRPr="00B04ADD" w:rsidTr="00A203D4">
        <w:trPr>
          <w:trHeight w:val="570"/>
        </w:trPr>
        <w:tc>
          <w:tcPr>
            <w:tcW w:w="3190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lastRenderedPageBreak/>
              <w:t>ПРОЗОРОВ</w:t>
            </w:r>
          </w:p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Илья Павлович</w:t>
            </w: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pStyle w:val="10"/>
              <w:spacing w:after="0" w:line="240" w:lineRule="auto"/>
              <w:rPr>
                <w:szCs w:val="28"/>
              </w:rPr>
            </w:pPr>
            <w:r w:rsidRPr="00B72A26">
              <w:rPr>
                <w:szCs w:val="28"/>
              </w:rPr>
              <w:t xml:space="preserve">председатель правления акционерного </w:t>
            </w:r>
            <w:r w:rsidRPr="00B72A26">
              <w:rPr>
                <w:szCs w:val="28"/>
              </w:rPr>
              <w:br/>
              <w:t xml:space="preserve">общества коммерческого банка «Хлынов» </w:t>
            </w:r>
            <w:r w:rsidRPr="00B72A26">
              <w:rPr>
                <w:szCs w:val="28"/>
              </w:rPr>
              <w:br/>
              <w:t>(по согласованию)</w:t>
            </w:r>
          </w:p>
          <w:p w:rsidR="00C70B9A" w:rsidRPr="00B72A26" w:rsidRDefault="00C70B9A" w:rsidP="00B72A26">
            <w:pPr>
              <w:pStyle w:val="10"/>
              <w:spacing w:after="0" w:line="240" w:lineRule="auto"/>
              <w:rPr>
                <w:bCs/>
                <w:szCs w:val="28"/>
              </w:rPr>
            </w:pPr>
          </w:p>
        </w:tc>
      </w:tr>
      <w:tr w:rsidR="00C70B9A" w:rsidRPr="00B04ADD" w:rsidTr="00A203D4">
        <w:trPr>
          <w:trHeight w:val="1024"/>
        </w:trPr>
        <w:tc>
          <w:tcPr>
            <w:tcW w:w="3190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РЫСЕВА</w:t>
            </w:r>
          </w:p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Ольга Николаевна</w:t>
            </w:r>
          </w:p>
          <w:p w:rsidR="00C70B9A" w:rsidRPr="00B72A26" w:rsidRDefault="00C70B9A" w:rsidP="00B72A26">
            <w:pPr>
              <w:rPr>
                <w:szCs w:val="28"/>
              </w:rPr>
            </w:pP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pStyle w:val="10"/>
              <w:spacing w:after="0" w:line="240" w:lineRule="auto"/>
              <w:rPr>
                <w:bCs/>
                <w:szCs w:val="28"/>
              </w:rPr>
            </w:pPr>
            <w:r w:rsidRPr="00B72A26">
              <w:rPr>
                <w:bCs/>
                <w:szCs w:val="28"/>
              </w:rPr>
              <w:t>министр образования Кировской области</w:t>
            </w:r>
          </w:p>
          <w:p w:rsidR="00C70B9A" w:rsidRPr="00B72A26" w:rsidRDefault="00C70B9A" w:rsidP="00B72A26">
            <w:pPr>
              <w:pStyle w:val="10"/>
              <w:spacing w:after="0" w:line="240" w:lineRule="auto"/>
              <w:rPr>
                <w:bCs/>
                <w:szCs w:val="28"/>
              </w:rPr>
            </w:pPr>
          </w:p>
        </w:tc>
      </w:tr>
      <w:tr w:rsidR="00C70B9A" w:rsidRPr="00B04ADD" w:rsidTr="00A203D4">
        <w:trPr>
          <w:trHeight w:val="1065"/>
        </w:trPr>
        <w:tc>
          <w:tcPr>
            <w:tcW w:w="3190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С</w:t>
            </w:r>
            <w:r w:rsidR="008A03EF">
              <w:rPr>
                <w:szCs w:val="28"/>
              </w:rPr>
              <w:t>ЕННИКОВА</w:t>
            </w:r>
          </w:p>
          <w:p w:rsidR="008A03EF" w:rsidRDefault="008A03EF" w:rsidP="00B72A26">
            <w:pPr>
              <w:rPr>
                <w:szCs w:val="28"/>
              </w:rPr>
            </w:pPr>
            <w:r>
              <w:rPr>
                <w:szCs w:val="28"/>
              </w:rPr>
              <w:t>Юлия Викторовна</w:t>
            </w:r>
          </w:p>
          <w:p w:rsidR="008A03EF" w:rsidRDefault="008A03EF" w:rsidP="00B72A26">
            <w:pPr>
              <w:rPr>
                <w:szCs w:val="28"/>
              </w:rPr>
            </w:pPr>
          </w:p>
          <w:p w:rsidR="008A03EF" w:rsidRPr="00B72A26" w:rsidRDefault="008A03EF" w:rsidP="00B72A26">
            <w:pPr>
              <w:rPr>
                <w:szCs w:val="28"/>
              </w:rPr>
            </w:pP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7D341A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  <w:r w:rsidRPr="00B72A26">
              <w:rPr>
                <w:szCs w:val="28"/>
              </w:rPr>
              <w:t>заместитель руководителя Управления Федеральной налоговой службы по Кировской области (по согласованию)</w:t>
            </w:r>
            <w:bookmarkStart w:id="0" w:name="_GoBack"/>
            <w:bookmarkEnd w:id="0"/>
            <w:r w:rsidRPr="00B72A26">
              <w:rPr>
                <w:bCs/>
                <w:szCs w:val="28"/>
              </w:rPr>
              <w:t xml:space="preserve"> </w:t>
            </w:r>
          </w:p>
        </w:tc>
      </w:tr>
      <w:tr w:rsidR="00C70B9A" w:rsidRPr="00D86545" w:rsidTr="00A203D4">
        <w:tc>
          <w:tcPr>
            <w:tcW w:w="3190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СУЕТИН</w:t>
            </w:r>
          </w:p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Евгений Николаевич</w:t>
            </w:r>
          </w:p>
          <w:p w:rsidR="00C70B9A" w:rsidRPr="00B72A26" w:rsidRDefault="00C70B9A" w:rsidP="00B72A26">
            <w:pPr>
              <w:rPr>
                <w:szCs w:val="28"/>
              </w:rPr>
            </w:pP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  <w:r w:rsidRPr="00B72A26">
              <w:rPr>
                <w:szCs w:val="28"/>
              </w:rPr>
              <w:t>заместитель министра финансов Кировской области</w:t>
            </w:r>
          </w:p>
        </w:tc>
      </w:tr>
      <w:tr w:rsidR="00C70B9A" w:rsidRPr="00B04ADD" w:rsidTr="00A203D4">
        <w:trPr>
          <w:trHeight w:val="1065"/>
        </w:trPr>
        <w:tc>
          <w:tcPr>
            <w:tcW w:w="3190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САРМАНОВА</w:t>
            </w:r>
          </w:p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Елена Владимировна</w:t>
            </w: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jc w:val="both"/>
              <w:rPr>
                <w:szCs w:val="28"/>
              </w:rPr>
            </w:pPr>
            <w:r w:rsidRPr="00B72A26">
              <w:rPr>
                <w:szCs w:val="28"/>
              </w:rPr>
              <w:t xml:space="preserve">начальник </w:t>
            </w:r>
            <w:hyperlink r:id="rId9" w:history="1">
              <w:r w:rsidRPr="00B72A26">
                <w:rPr>
                  <w:szCs w:val="28"/>
                </w:rPr>
                <w:t>управления массовых коммуникаций Кировской области</w:t>
              </w:r>
            </w:hyperlink>
            <w:r w:rsidRPr="00B72A26">
              <w:rPr>
                <w:szCs w:val="28"/>
              </w:rPr>
              <w:t xml:space="preserve"> </w:t>
            </w:r>
          </w:p>
        </w:tc>
      </w:tr>
      <w:tr w:rsidR="00C70B9A" w:rsidRPr="00B04ADD" w:rsidTr="00A203D4">
        <w:trPr>
          <w:trHeight w:val="1065"/>
        </w:trPr>
        <w:tc>
          <w:tcPr>
            <w:tcW w:w="3190" w:type="dxa"/>
          </w:tcPr>
          <w:p w:rsidR="00C70B9A" w:rsidRPr="00B72A26" w:rsidRDefault="00C70B9A" w:rsidP="00B72A26">
            <w:pPr>
              <w:shd w:val="clear" w:color="auto" w:fill="FFFFFF"/>
              <w:rPr>
                <w:szCs w:val="28"/>
              </w:rPr>
            </w:pPr>
            <w:r w:rsidRPr="00B72A26">
              <w:rPr>
                <w:szCs w:val="28"/>
              </w:rPr>
              <w:t xml:space="preserve">ЧАКАЕВ </w:t>
            </w:r>
          </w:p>
          <w:p w:rsidR="00C70B9A" w:rsidRPr="00B72A26" w:rsidRDefault="00C70B9A" w:rsidP="00B72A26">
            <w:pPr>
              <w:shd w:val="clear" w:color="auto" w:fill="FFFFFF"/>
              <w:rPr>
                <w:szCs w:val="28"/>
              </w:rPr>
            </w:pPr>
            <w:proofErr w:type="spellStart"/>
            <w:r w:rsidRPr="00B72A26">
              <w:rPr>
                <w:szCs w:val="28"/>
              </w:rPr>
              <w:t>Рауф</w:t>
            </w:r>
            <w:proofErr w:type="spellEnd"/>
            <w:r w:rsidRPr="00B72A26">
              <w:rPr>
                <w:szCs w:val="28"/>
              </w:rPr>
              <w:t xml:space="preserve"> </w:t>
            </w:r>
            <w:proofErr w:type="spellStart"/>
            <w:r w:rsidRPr="00B72A26">
              <w:rPr>
                <w:szCs w:val="28"/>
              </w:rPr>
              <w:t>Раисович</w:t>
            </w:r>
            <w:proofErr w:type="spellEnd"/>
            <w:r w:rsidRPr="00B72A26">
              <w:rPr>
                <w:szCs w:val="28"/>
              </w:rPr>
              <w:t xml:space="preserve"> </w:t>
            </w:r>
          </w:p>
          <w:p w:rsidR="00C70B9A" w:rsidRPr="00B72A26" w:rsidRDefault="00C70B9A" w:rsidP="00B72A26">
            <w:pPr>
              <w:pStyle w:val="1"/>
              <w:suppressAutoHyphens/>
              <w:spacing w:after="0" w:line="240" w:lineRule="auto"/>
              <w:ind w:firstLine="0"/>
              <w:rPr>
                <w:bCs/>
                <w:color w:val="FF0000"/>
                <w:szCs w:val="28"/>
              </w:rPr>
            </w:pP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  <w:r w:rsidRPr="00B72A26">
              <w:rPr>
                <w:szCs w:val="28"/>
              </w:rPr>
              <w:t>заместитель управляющего Отделением</w:t>
            </w:r>
            <w:r w:rsidRPr="00B72A26">
              <w:rPr>
                <w:szCs w:val="28"/>
              </w:rPr>
              <w:br/>
              <w:t>по Кировской области Волго-Вятского главного управления Центрального банка Российской Федерации (по согласованию)</w:t>
            </w:r>
          </w:p>
          <w:p w:rsidR="00C70B9A" w:rsidRPr="00B72A26" w:rsidRDefault="00C70B9A" w:rsidP="00B72A26">
            <w:pPr>
              <w:pStyle w:val="1"/>
              <w:spacing w:after="0" w:line="240" w:lineRule="auto"/>
              <w:ind w:firstLine="0"/>
              <w:rPr>
                <w:bCs/>
                <w:szCs w:val="28"/>
              </w:rPr>
            </w:pPr>
          </w:p>
        </w:tc>
      </w:tr>
      <w:tr w:rsidR="00C70B9A" w:rsidRPr="00B04ADD" w:rsidTr="00A203D4">
        <w:trPr>
          <w:trHeight w:val="1065"/>
        </w:trPr>
        <w:tc>
          <w:tcPr>
            <w:tcW w:w="3190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ШУЛЯТЬЕВА</w:t>
            </w:r>
          </w:p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Ольга Юрьевна</w:t>
            </w:r>
          </w:p>
        </w:tc>
        <w:tc>
          <w:tcPr>
            <w:tcW w:w="462" w:type="dxa"/>
          </w:tcPr>
          <w:p w:rsidR="00C70B9A" w:rsidRPr="00B72A26" w:rsidRDefault="00C70B9A" w:rsidP="00B72A26">
            <w:pPr>
              <w:rPr>
                <w:szCs w:val="28"/>
              </w:rPr>
            </w:pPr>
            <w:r w:rsidRPr="00B72A2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C70B9A" w:rsidRPr="00B72A26" w:rsidRDefault="00C70B9A" w:rsidP="00B72A26">
            <w:pPr>
              <w:jc w:val="both"/>
              <w:rPr>
                <w:szCs w:val="28"/>
              </w:rPr>
            </w:pPr>
            <w:r w:rsidRPr="00B72A26">
              <w:rPr>
                <w:szCs w:val="28"/>
              </w:rPr>
              <w:t>министр социального развития Кировской области</w:t>
            </w:r>
          </w:p>
        </w:tc>
      </w:tr>
    </w:tbl>
    <w:p w:rsidR="009A1F61" w:rsidRDefault="009A1F61" w:rsidP="001E0FD6">
      <w:pPr>
        <w:jc w:val="center"/>
      </w:pPr>
    </w:p>
    <w:p w:rsidR="00DB021F" w:rsidRPr="00B04ADD" w:rsidRDefault="001E0FD6" w:rsidP="001E0FD6">
      <w:pPr>
        <w:jc w:val="center"/>
      </w:pPr>
      <w:r w:rsidRPr="00B04ADD">
        <w:t>___________</w:t>
      </w:r>
    </w:p>
    <w:sectPr w:rsidR="00DB021F" w:rsidRPr="00B04ADD" w:rsidSect="006131A3">
      <w:headerReference w:type="default" r:id="rId10"/>
      <w:pgSz w:w="11906" w:h="16838"/>
      <w:pgMar w:top="1418" w:right="73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A3" w:rsidRDefault="00CE0DA3" w:rsidP="006131A3">
      <w:r>
        <w:separator/>
      </w:r>
    </w:p>
  </w:endnote>
  <w:endnote w:type="continuationSeparator" w:id="0">
    <w:p w:rsidR="00CE0DA3" w:rsidRDefault="00CE0DA3" w:rsidP="0061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A3" w:rsidRDefault="00CE0DA3" w:rsidP="006131A3">
      <w:r>
        <w:separator/>
      </w:r>
    </w:p>
  </w:footnote>
  <w:footnote w:type="continuationSeparator" w:id="0">
    <w:p w:rsidR="00CE0DA3" w:rsidRDefault="00CE0DA3" w:rsidP="00613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860584"/>
      <w:docPartObj>
        <w:docPartGallery w:val="Page Numbers (Top of Page)"/>
        <w:docPartUnique/>
      </w:docPartObj>
    </w:sdtPr>
    <w:sdtEndPr/>
    <w:sdtContent>
      <w:p w:rsidR="006131A3" w:rsidRDefault="006131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41A">
          <w:rPr>
            <w:noProof/>
          </w:rPr>
          <w:t>2</w:t>
        </w:r>
        <w:r>
          <w:fldChar w:fldCharType="end"/>
        </w:r>
      </w:p>
    </w:sdtContent>
  </w:sdt>
  <w:p w:rsidR="006131A3" w:rsidRDefault="006131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44CE8"/>
    <w:multiLevelType w:val="hybridMultilevel"/>
    <w:tmpl w:val="31B8DA2E"/>
    <w:lvl w:ilvl="0" w:tplc="AA7E593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0A"/>
    <w:rsid w:val="0001027F"/>
    <w:rsid w:val="0001164A"/>
    <w:rsid w:val="00023D3A"/>
    <w:rsid w:val="00051F37"/>
    <w:rsid w:val="000651F8"/>
    <w:rsid w:val="00074D86"/>
    <w:rsid w:val="000A5547"/>
    <w:rsid w:val="000B2EE0"/>
    <w:rsid w:val="000B6994"/>
    <w:rsid w:val="000C0D73"/>
    <w:rsid w:val="000C636B"/>
    <w:rsid w:val="000F05DB"/>
    <w:rsid w:val="00106419"/>
    <w:rsid w:val="0011098E"/>
    <w:rsid w:val="001407FF"/>
    <w:rsid w:val="00141303"/>
    <w:rsid w:val="0015509E"/>
    <w:rsid w:val="00182294"/>
    <w:rsid w:val="001851E0"/>
    <w:rsid w:val="00186918"/>
    <w:rsid w:val="001942C7"/>
    <w:rsid w:val="001A7C19"/>
    <w:rsid w:val="001B2467"/>
    <w:rsid w:val="001E0FD6"/>
    <w:rsid w:val="002355B5"/>
    <w:rsid w:val="00243807"/>
    <w:rsid w:val="00265E65"/>
    <w:rsid w:val="00270864"/>
    <w:rsid w:val="00282456"/>
    <w:rsid w:val="002B373B"/>
    <w:rsid w:val="002E50AE"/>
    <w:rsid w:val="00311255"/>
    <w:rsid w:val="00323F3E"/>
    <w:rsid w:val="00327201"/>
    <w:rsid w:val="00330BF6"/>
    <w:rsid w:val="0034650A"/>
    <w:rsid w:val="00384D74"/>
    <w:rsid w:val="003A6A29"/>
    <w:rsid w:val="003B4F4C"/>
    <w:rsid w:val="003E0856"/>
    <w:rsid w:val="00412973"/>
    <w:rsid w:val="00420BEF"/>
    <w:rsid w:val="004250CF"/>
    <w:rsid w:val="004410C5"/>
    <w:rsid w:val="00456B28"/>
    <w:rsid w:val="004649DA"/>
    <w:rsid w:val="0048730B"/>
    <w:rsid w:val="004A44CF"/>
    <w:rsid w:val="004D2398"/>
    <w:rsid w:val="004D7EE0"/>
    <w:rsid w:val="004E00CD"/>
    <w:rsid w:val="004E01F7"/>
    <w:rsid w:val="004F041B"/>
    <w:rsid w:val="004F2592"/>
    <w:rsid w:val="004F7375"/>
    <w:rsid w:val="005226B0"/>
    <w:rsid w:val="00542CFA"/>
    <w:rsid w:val="00557941"/>
    <w:rsid w:val="0057098C"/>
    <w:rsid w:val="0059443C"/>
    <w:rsid w:val="005B322E"/>
    <w:rsid w:val="005C233B"/>
    <w:rsid w:val="005E777D"/>
    <w:rsid w:val="005F3DF5"/>
    <w:rsid w:val="006131A3"/>
    <w:rsid w:val="00641ACC"/>
    <w:rsid w:val="006534FA"/>
    <w:rsid w:val="0068061C"/>
    <w:rsid w:val="00690A06"/>
    <w:rsid w:val="00690A7F"/>
    <w:rsid w:val="006A1937"/>
    <w:rsid w:val="006B7F41"/>
    <w:rsid w:val="006D1F94"/>
    <w:rsid w:val="006E7041"/>
    <w:rsid w:val="007077A6"/>
    <w:rsid w:val="00743B5C"/>
    <w:rsid w:val="0075384E"/>
    <w:rsid w:val="00760342"/>
    <w:rsid w:val="00781A6C"/>
    <w:rsid w:val="007A645D"/>
    <w:rsid w:val="007D341A"/>
    <w:rsid w:val="007E0FB6"/>
    <w:rsid w:val="007E3DF1"/>
    <w:rsid w:val="00815406"/>
    <w:rsid w:val="00834CFC"/>
    <w:rsid w:val="00840FF1"/>
    <w:rsid w:val="00841678"/>
    <w:rsid w:val="008512DD"/>
    <w:rsid w:val="008755CB"/>
    <w:rsid w:val="00881557"/>
    <w:rsid w:val="00892093"/>
    <w:rsid w:val="008934F0"/>
    <w:rsid w:val="00895659"/>
    <w:rsid w:val="008A03EF"/>
    <w:rsid w:val="008A6C75"/>
    <w:rsid w:val="008B1885"/>
    <w:rsid w:val="008E6DEB"/>
    <w:rsid w:val="00922D86"/>
    <w:rsid w:val="00961ACA"/>
    <w:rsid w:val="00970F93"/>
    <w:rsid w:val="00977A92"/>
    <w:rsid w:val="009A1F61"/>
    <w:rsid w:val="009A350F"/>
    <w:rsid w:val="009B1C11"/>
    <w:rsid w:val="009C4A7B"/>
    <w:rsid w:val="009C4B33"/>
    <w:rsid w:val="009D4800"/>
    <w:rsid w:val="009E24DF"/>
    <w:rsid w:val="009E4B11"/>
    <w:rsid w:val="009E73EA"/>
    <w:rsid w:val="00A04117"/>
    <w:rsid w:val="00A1520D"/>
    <w:rsid w:val="00A1560B"/>
    <w:rsid w:val="00A203D4"/>
    <w:rsid w:val="00A42B0D"/>
    <w:rsid w:val="00A46F49"/>
    <w:rsid w:val="00A5198D"/>
    <w:rsid w:val="00A75372"/>
    <w:rsid w:val="00A80907"/>
    <w:rsid w:val="00AA3C5F"/>
    <w:rsid w:val="00AC6930"/>
    <w:rsid w:val="00AD319C"/>
    <w:rsid w:val="00AE1D95"/>
    <w:rsid w:val="00AF3A70"/>
    <w:rsid w:val="00B04ADD"/>
    <w:rsid w:val="00B567B3"/>
    <w:rsid w:val="00B70CD4"/>
    <w:rsid w:val="00B72A26"/>
    <w:rsid w:val="00B757A4"/>
    <w:rsid w:val="00B864F3"/>
    <w:rsid w:val="00B9103B"/>
    <w:rsid w:val="00B93987"/>
    <w:rsid w:val="00B96804"/>
    <w:rsid w:val="00BA3EB6"/>
    <w:rsid w:val="00BA4222"/>
    <w:rsid w:val="00BA4BB9"/>
    <w:rsid w:val="00BA74D9"/>
    <w:rsid w:val="00BD33E9"/>
    <w:rsid w:val="00BE0CCA"/>
    <w:rsid w:val="00BE29D4"/>
    <w:rsid w:val="00BE7E56"/>
    <w:rsid w:val="00C049AB"/>
    <w:rsid w:val="00C116CD"/>
    <w:rsid w:val="00C14F3A"/>
    <w:rsid w:val="00C4634E"/>
    <w:rsid w:val="00C47F04"/>
    <w:rsid w:val="00C70B9A"/>
    <w:rsid w:val="00C80817"/>
    <w:rsid w:val="00CA5C28"/>
    <w:rsid w:val="00CB7E95"/>
    <w:rsid w:val="00CC6E99"/>
    <w:rsid w:val="00CD2623"/>
    <w:rsid w:val="00CE0DA3"/>
    <w:rsid w:val="00D01ADC"/>
    <w:rsid w:val="00D01FE8"/>
    <w:rsid w:val="00D30187"/>
    <w:rsid w:val="00D46E2F"/>
    <w:rsid w:val="00D54FCF"/>
    <w:rsid w:val="00D62BD6"/>
    <w:rsid w:val="00D63811"/>
    <w:rsid w:val="00D7223B"/>
    <w:rsid w:val="00D85E4F"/>
    <w:rsid w:val="00D86545"/>
    <w:rsid w:val="00D96383"/>
    <w:rsid w:val="00DB021F"/>
    <w:rsid w:val="00DC5013"/>
    <w:rsid w:val="00DE3935"/>
    <w:rsid w:val="00DE6A74"/>
    <w:rsid w:val="00DF0364"/>
    <w:rsid w:val="00DF2044"/>
    <w:rsid w:val="00E03298"/>
    <w:rsid w:val="00E143FC"/>
    <w:rsid w:val="00E27BA6"/>
    <w:rsid w:val="00E549A1"/>
    <w:rsid w:val="00E972AA"/>
    <w:rsid w:val="00EB1C39"/>
    <w:rsid w:val="00EF7104"/>
    <w:rsid w:val="00F11B12"/>
    <w:rsid w:val="00F21654"/>
    <w:rsid w:val="00F27704"/>
    <w:rsid w:val="00F31A4C"/>
    <w:rsid w:val="00F470C9"/>
    <w:rsid w:val="00F737F8"/>
    <w:rsid w:val="00F85D26"/>
    <w:rsid w:val="00F9438E"/>
    <w:rsid w:val="00FA70E1"/>
    <w:rsid w:val="00FA74C6"/>
    <w:rsid w:val="00FD58C9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34650A"/>
    <w:pPr>
      <w:spacing w:after="60" w:line="360" w:lineRule="exact"/>
      <w:ind w:firstLine="709"/>
      <w:jc w:val="both"/>
    </w:pPr>
  </w:style>
  <w:style w:type="paragraph" w:customStyle="1" w:styleId="ConsPlusNormal">
    <w:name w:val="ConsPlusNormal"/>
    <w:rsid w:val="00690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Абзац1 без отступа"/>
    <w:basedOn w:val="a"/>
    <w:rsid w:val="008512DD"/>
    <w:pPr>
      <w:spacing w:after="60" w:line="360" w:lineRule="exact"/>
      <w:jc w:val="both"/>
    </w:pPr>
  </w:style>
  <w:style w:type="character" w:styleId="a3">
    <w:name w:val="Hyperlink"/>
    <w:basedOn w:val="a0"/>
    <w:uiPriority w:val="99"/>
    <w:semiHidden/>
    <w:unhideWhenUsed/>
    <w:rsid w:val="00C116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55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4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4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131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31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131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31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0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34650A"/>
    <w:pPr>
      <w:spacing w:after="60" w:line="360" w:lineRule="exact"/>
      <w:ind w:firstLine="709"/>
      <w:jc w:val="both"/>
    </w:pPr>
  </w:style>
  <w:style w:type="paragraph" w:customStyle="1" w:styleId="ConsPlusNormal">
    <w:name w:val="ConsPlusNormal"/>
    <w:rsid w:val="00690A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0">
    <w:name w:val="Абзац1 без отступа"/>
    <w:basedOn w:val="a"/>
    <w:rsid w:val="008512DD"/>
    <w:pPr>
      <w:spacing w:after="60" w:line="360" w:lineRule="exact"/>
      <w:jc w:val="both"/>
    </w:pPr>
  </w:style>
  <w:style w:type="character" w:styleId="a3">
    <w:name w:val="Hyperlink"/>
    <w:basedOn w:val="a0"/>
    <w:uiPriority w:val="99"/>
    <w:semiHidden/>
    <w:unhideWhenUsed/>
    <w:rsid w:val="00C116C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55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4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4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131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31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131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31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kirovreg.ru/power/executive/massmed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CB5F4-D193-4C27-A0ED-1FE4A4FE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nelubina</dc:creator>
  <cp:lastModifiedBy>Любовь В. Кузнецова</cp:lastModifiedBy>
  <cp:revision>6</cp:revision>
  <cp:lastPrinted>2021-10-29T11:38:00Z</cp:lastPrinted>
  <dcterms:created xsi:type="dcterms:W3CDTF">2021-12-08T14:14:00Z</dcterms:created>
  <dcterms:modified xsi:type="dcterms:W3CDTF">2021-12-08T14:28:00Z</dcterms:modified>
</cp:coreProperties>
</file>